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6C07" w14:textId="656DD6EE" w:rsidR="003D483E" w:rsidRPr="00BE1FF5" w:rsidRDefault="003D483E" w:rsidP="00BE1FF5">
      <w:pPr>
        <w:spacing w:line="276" w:lineRule="auto"/>
        <w:rPr>
          <w:rFonts w:asciiTheme="majorHAnsi" w:eastAsia="SimSun" w:hAnsiTheme="majorHAnsi" w:cstheme="majorHAnsi"/>
          <w:b/>
          <w:lang w:eastAsia="zh-CN"/>
        </w:rPr>
      </w:pPr>
      <w:bookmarkStart w:id="0" w:name="_GoBack"/>
      <w:bookmarkEnd w:id="0"/>
      <w:r w:rsidRPr="00BE1FF5">
        <w:rPr>
          <w:rFonts w:asciiTheme="majorHAnsi" w:eastAsia="SimSun" w:hAnsiTheme="majorHAnsi" w:cstheme="majorHAnsi"/>
          <w:b/>
          <w:lang w:eastAsia="zh-CN"/>
        </w:rPr>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1"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1"/>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2B447D">
              <w:rPr>
                <w:rFonts w:asciiTheme="minorHAnsi" w:eastAsia="SimSun" w:hAnsiTheme="minorHAnsi" w:cstheme="minorHAnsi"/>
                <w:spacing w:val="-2"/>
                <w:sz w:val="20"/>
                <w:szCs w:val="20"/>
                <w:lang w:eastAsia="zh-CN"/>
              </w:rPr>
            </w:r>
            <w:r w:rsidR="002B447D">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12"/>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organisation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77777777" w:rsidR="003D483E" w:rsidRPr="00BE1FF5" w:rsidRDefault="003D483E" w:rsidP="000F0DAA">
                  <w:pPr>
                    <w:jc w:val="center"/>
                    <w:rPr>
                      <w:rFonts w:asciiTheme="minorHAnsi" w:hAnsiTheme="minorHAnsi" w:cstheme="minorHAnsi"/>
                      <w:sz w:val="20"/>
                      <w:szCs w:val="20"/>
                    </w:rPr>
                  </w:pPr>
                  <w:r w:rsidRPr="00BE1FF5">
                    <w:rPr>
                      <w:rFonts w:asciiTheme="minorHAnsi" w:hAnsiTheme="minorHAnsi" w:cstheme="minorHAnsi"/>
                      <w:i/>
                      <w:color w:val="0070C0"/>
                      <w:sz w:val="20"/>
                      <w:szCs w:val="20"/>
                    </w:rPr>
                    <w:fldChar w:fldCharType="begin">
                      <w:ffData>
                        <w:name w:val="Text11"/>
                        <w:enabled/>
                        <w:calcOnExit w:val="0"/>
                        <w:textInput>
                          <w:default w:val="&lt;&lt;00:00&gt;&gt;"/>
                        </w:textInput>
                      </w:ffData>
                    </w:fldChar>
                  </w:r>
                  <w:bookmarkStart w:id="2" w:name="Text11"/>
                  <w:r w:rsidRPr="00BE1FF5">
                    <w:rPr>
                      <w:rFonts w:asciiTheme="minorHAnsi" w:hAnsiTheme="minorHAnsi" w:cstheme="minorHAnsi"/>
                      <w:i/>
                      <w:color w:val="0070C0"/>
                      <w:sz w:val="20"/>
                      <w:szCs w:val="20"/>
                    </w:rPr>
                    <w:instrText xml:space="preserve"> FORMTEXT </w:instrText>
                  </w:r>
                  <w:r w:rsidRPr="00BE1FF5">
                    <w:rPr>
                      <w:rFonts w:asciiTheme="minorHAnsi" w:hAnsiTheme="minorHAnsi" w:cstheme="minorHAnsi"/>
                      <w:i/>
                      <w:color w:val="0070C0"/>
                      <w:sz w:val="20"/>
                      <w:szCs w:val="20"/>
                    </w:rPr>
                  </w:r>
                  <w:r w:rsidRPr="00BE1FF5">
                    <w:rPr>
                      <w:rFonts w:asciiTheme="minorHAnsi" w:hAnsiTheme="minorHAnsi" w:cstheme="minorHAnsi"/>
                      <w:i/>
                      <w:color w:val="0070C0"/>
                      <w:sz w:val="20"/>
                      <w:szCs w:val="20"/>
                    </w:rPr>
                    <w:fldChar w:fldCharType="separate"/>
                  </w:r>
                  <w:r w:rsidRPr="00BE1FF5">
                    <w:rPr>
                      <w:rFonts w:asciiTheme="minorHAnsi" w:hAnsiTheme="minorHAnsi" w:cstheme="minorHAnsi"/>
                      <w:i/>
                      <w:color w:val="0070C0"/>
                      <w:sz w:val="20"/>
                      <w:szCs w:val="20"/>
                    </w:rPr>
                    <w:t>&lt;&lt;00:00&gt;&gt;</w:t>
                  </w:r>
                  <w:r w:rsidRPr="00BE1FF5">
                    <w:rPr>
                      <w:rFonts w:asciiTheme="minorHAnsi" w:hAnsiTheme="minorHAnsi" w:cstheme="minorHAnsi"/>
                      <w:i/>
                      <w:color w:val="0070C0"/>
                      <w:sz w:val="20"/>
                      <w:szCs w:val="20"/>
                    </w:rPr>
                    <w:fldChar w:fldCharType="end"/>
                  </w:r>
                  <w:bookmarkEnd w:id="2"/>
                  <w:r w:rsidRPr="00BE1FF5">
                    <w:rPr>
                      <w:rFonts w:asciiTheme="minorHAnsi" w:hAnsiTheme="minorHAnsi" w:cstheme="minorHAnsi"/>
                      <w:sz w:val="20"/>
                      <w:szCs w:val="20"/>
                    </w:rPr>
                    <w:t>AM</w:t>
                  </w:r>
                </w:p>
              </w:tc>
              <w:tc>
                <w:tcPr>
                  <w:tcW w:w="1985" w:type="dxa"/>
                  <w:shd w:val="clear" w:color="auto" w:fill="auto"/>
                  <w:vAlign w:val="center"/>
                </w:tcPr>
                <w:p w14:paraId="67B00264" w14:textId="152DA18B"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c>
                <w:tcPr>
                  <w:tcW w:w="1985" w:type="dxa"/>
                  <w:shd w:val="clear" w:color="auto" w:fill="auto"/>
                  <w:vAlign w:val="center"/>
                </w:tcPr>
                <w:p w14:paraId="0036365D" w14:textId="76FE4960"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23838CFC"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625D75B4" w14:textId="08C46B87"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725DD48F"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05173253" w14:textId="4F4BFD05"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14:paraId="37115465" w14:textId="7AF2B11E"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074D55CA"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r w:rsidR="009742FB" w:rsidRPr="00BE1FF5">
              <w:rPr>
                <w:rFonts w:asciiTheme="minorHAnsi" w:hAnsiTheme="minorHAnsi" w:cstheme="minorHAnsi"/>
                <w:sz w:val="20"/>
                <w:szCs w:val="20"/>
              </w:rPr>
              <w:t>organisation</w:t>
            </w:r>
            <w:r w:rsidRPr="00BE1FF5">
              <w:rPr>
                <w:rFonts w:asciiTheme="minorHAnsi" w:hAnsiTheme="minorHAnsi" w:cstheme="minorHAnsi"/>
                <w:sz w:val="20"/>
                <w:szCs w:val="20"/>
              </w:rPr>
              <w:t xml:space="preserve"> understand and agree that the proposed Commencement Date for the OSHC Service is </w:t>
            </w:r>
            <w:r w:rsidR="00A0792B" w:rsidRPr="00A0792B">
              <w:rPr>
                <w:rFonts w:asciiTheme="minorHAnsi" w:hAnsiTheme="minorHAnsi" w:cstheme="minorHAnsi"/>
                <w:sz w:val="20"/>
                <w:szCs w:val="20"/>
              </w:rPr>
              <w:t>01/01/2022 (Holiday Program) and 28/01/2022 School Program</w:t>
            </w:r>
            <w:r w:rsidRPr="00A0792B">
              <w:rPr>
                <w:rFonts w:asciiTheme="minorHAnsi" w:hAnsiTheme="minorHAnsi" w:cstheme="minorHAnsi"/>
                <w:sz w:val="20"/>
                <w:szCs w:val="20"/>
              </w:rPr>
              <w:t>?</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organisation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Has your organisation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organisation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customisation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Has your organisation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Please identify how your organi</w:t>
            </w:r>
            <w:r w:rsidR="00756BA1">
              <w:rPr>
                <w:rFonts w:asciiTheme="minorHAnsi" w:hAnsiTheme="minorHAnsi" w:cstheme="minorHAnsi"/>
                <w:sz w:val="20"/>
                <w:szCs w:val="20"/>
              </w:rPr>
              <w:t>s</w:t>
            </w:r>
            <w:r w:rsidRPr="00BE1FF5">
              <w:rPr>
                <w:rFonts w:asciiTheme="minorHAnsi" w:hAnsiTheme="minorHAnsi" w:cstheme="minorHAnsi"/>
                <w:sz w:val="20"/>
                <w:szCs w:val="20"/>
              </w:rPr>
              <w:t>ation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r w:rsidR="00783F45">
              <w:rPr>
                <w:rFonts w:asciiTheme="minorHAnsi" w:hAnsiTheme="minorHAnsi" w:cstheme="minorHAnsi"/>
                <w:sz w:val="20"/>
                <w:szCs w:val="20"/>
              </w:rPr>
              <w:t>or</w:t>
            </w:r>
            <w:r w:rsidRPr="00BE1FF5">
              <w:rPr>
                <w:rFonts w:asciiTheme="minorHAnsi" w:hAnsiTheme="minorHAnsi" w:cstheme="minorHAnsi"/>
                <w:sz w:val="20"/>
                <w:szCs w:val="20"/>
              </w:rPr>
              <w:t>ganisation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organisation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Does your organisation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2B447D">
              <w:rPr>
                <w:rFonts w:asciiTheme="minorHAnsi" w:hAnsiTheme="minorHAnsi" w:cstheme="minorHAnsi"/>
                <w:spacing w:val="-5"/>
                <w:sz w:val="20"/>
                <w:szCs w:val="20"/>
              </w:rPr>
            </w:r>
            <w:r w:rsidR="002B447D">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2B447D">
              <w:rPr>
                <w:rFonts w:asciiTheme="minorHAnsi" w:hAnsiTheme="minorHAnsi" w:cstheme="minorHAnsi"/>
                <w:sz w:val="20"/>
                <w:szCs w:val="20"/>
              </w:rPr>
            </w:r>
            <w:r w:rsidR="002B447D">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2B447D">
              <w:rPr>
                <w:rFonts w:asciiTheme="minorHAnsi" w:hAnsiTheme="minorHAnsi" w:cstheme="minorHAnsi"/>
                <w:sz w:val="20"/>
                <w:szCs w:val="20"/>
              </w:rPr>
            </w:r>
            <w:r w:rsidR="002B447D">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BPay</w:t>
                  </w:r>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2B447D">
                    <w:rPr>
                      <w:rFonts w:asciiTheme="minorHAnsi" w:hAnsiTheme="minorHAnsi" w:cstheme="minorHAnsi"/>
                      <w:spacing w:val="-2"/>
                      <w:lang w:val="en-GB"/>
                    </w:rPr>
                  </w:r>
                  <w:r w:rsidR="002B447D">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171F83A1" w:rsidR="003D483E" w:rsidRPr="00BE1FF5" w:rsidRDefault="002E28B3" w:rsidP="003D483E">
      <w:pPr>
        <w:ind w:left="-426"/>
        <w:rPr>
          <w:rFonts w:asciiTheme="majorHAnsi" w:hAnsiTheme="majorHAnsi" w:cstheme="majorHAnsi"/>
          <w:sz w:val="20"/>
          <w:szCs w:val="20"/>
        </w:rPr>
      </w:pPr>
      <w:r>
        <w:rPr>
          <w:rFonts w:asciiTheme="majorHAnsi" w:hAnsiTheme="majorHAnsi" w:cstheme="majorHAnsi"/>
          <w:sz w:val="20"/>
          <w:szCs w:val="20"/>
        </w:rPr>
        <w:t>Services</w:t>
      </w:r>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423A4A1F" w:rsidR="00F950FA" w:rsidRPr="00AF2B2D" w:rsidRDefault="00AF2B2D" w:rsidP="00027077">
            <w:pPr>
              <w:pStyle w:val="Instruction"/>
              <w:jc w:val="center"/>
              <w:rPr>
                <w:rFonts w:asciiTheme="majorHAnsi" w:hAnsiTheme="majorHAnsi" w:cstheme="majorHAnsi"/>
                <w:b/>
                <w:color w:val="auto"/>
                <w:lang w:eastAsia="en-US"/>
              </w:rPr>
            </w:pPr>
            <w:r w:rsidRPr="00AF2B2D">
              <w:rPr>
                <w:rFonts w:asciiTheme="majorHAnsi" w:hAnsiTheme="majorHAnsi" w:cstheme="majorHAnsi"/>
                <w:b/>
                <w:color w:val="0070C0"/>
              </w:rPr>
              <w:t>2022</w:t>
            </w:r>
            <w:r>
              <w:rPr>
                <w:rFonts w:asciiTheme="majorHAnsi" w:hAnsiTheme="majorHAnsi" w:cstheme="majorHAnsi"/>
                <w:b/>
                <w:color w:val="0070C0"/>
              </w:rPr>
              <w:t xml:space="preserve"> - 2024</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7FE336D0"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or any relationships our staff and office bearers have with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to which your organisation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13"/>
      <w:footerReference w:type="default" r:id="rId14"/>
      <w:headerReference w:type="first" r:id="rId15"/>
      <w:footerReference w:type="first" r:id="rId16"/>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3713" w14:textId="77777777" w:rsidR="002B447D" w:rsidRDefault="002B447D" w:rsidP="00F3105D">
      <w:r>
        <w:separator/>
      </w:r>
    </w:p>
  </w:endnote>
  <w:endnote w:type="continuationSeparator" w:id="0">
    <w:p w14:paraId="0398B6D7" w14:textId="77777777" w:rsidR="002B447D" w:rsidRDefault="002B447D" w:rsidP="00F3105D">
      <w:r>
        <w:continuationSeparator/>
      </w:r>
    </w:p>
  </w:endnote>
  <w:endnote w:type="continuationNotice" w:id="1">
    <w:p w14:paraId="7FF4B24C" w14:textId="77777777" w:rsidR="002B447D" w:rsidRDefault="002B447D"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95938480"/>
      <w:docPartObj>
        <w:docPartGallery w:val="Page Numbers (Bottom of Page)"/>
        <w:docPartUnique/>
      </w:docPartObj>
    </w:sdtPr>
    <w:sdtEndPr>
      <w:rPr>
        <w:noProof/>
      </w:rPr>
    </w:sdtEndPr>
    <w:sdtContent>
      <w:p w14:paraId="28EBE77B" w14:textId="39157209" w:rsidR="002B447D" w:rsidRPr="006878EB" w:rsidRDefault="002B447D">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352D0F">
          <w:rPr>
            <w:noProof/>
            <w:color w:val="000000" w:themeColor="text1"/>
          </w:rPr>
          <w:t>2</w:t>
        </w:r>
        <w:r w:rsidRPr="006878EB">
          <w:rPr>
            <w:noProof/>
            <w:color w:val="000000" w:themeColor="text1"/>
          </w:rPr>
          <w:fldChar w:fldCharType="end"/>
        </w:r>
      </w:p>
    </w:sdtContent>
  </w:sdt>
  <w:p w14:paraId="3220CCD5" w14:textId="086BC186" w:rsidR="002B447D" w:rsidRDefault="002B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A077EEE" w:rsidR="002B447D" w:rsidRPr="000121E1" w:rsidRDefault="002B447D">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352D0F">
          <w:rPr>
            <w:rFonts w:asciiTheme="majorHAnsi" w:hAnsiTheme="majorHAnsi" w:cstheme="majorHAnsi"/>
            <w:noProof/>
            <w:color w:val="auto"/>
            <w:sz w:val="20"/>
            <w:szCs w:val="20"/>
          </w:rPr>
          <w:t>5</w:t>
        </w:r>
        <w:r w:rsidRPr="000121E1">
          <w:rPr>
            <w:rFonts w:asciiTheme="majorHAnsi" w:hAnsiTheme="majorHAnsi" w:cstheme="majorHAnsi"/>
            <w:noProof/>
            <w:color w:val="auto"/>
            <w:sz w:val="20"/>
            <w:szCs w:val="20"/>
          </w:rPr>
          <w:fldChar w:fldCharType="end"/>
        </w:r>
      </w:p>
    </w:sdtContent>
  </w:sdt>
  <w:p w14:paraId="0247FC67" w14:textId="0E205657" w:rsidR="002B447D" w:rsidRPr="00E629C1" w:rsidRDefault="002B447D">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99551"/>
      <w:docPartObj>
        <w:docPartGallery w:val="Page Numbers (Bottom of Page)"/>
        <w:docPartUnique/>
      </w:docPartObj>
    </w:sdtPr>
    <w:sdtEndPr>
      <w:rPr>
        <w:noProof/>
      </w:rPr>
    </w:sdtEndPr>
    <w:sdtContent>
      <w:p w14:paraId="1897A42F" w14:textId="36A26856" w:rsidR="002B447D" w:rsidRDefault="002B447D">
        <w:pPr>
          <w:pStyle w:val="Footer"/>
        </w:pPr>
        <w:r>
          <w:fldChar w:fldCharType="begin"/>
        </w:r>
        <w:r>
          <w:instrText xml:space="preserve"> PAGE   \* MERGEFORMAT </w:instrText>
        </w:r>
        <w:r>
          <w:fldChar w:fldCharType="separate"/>
        </w:r>
        <w:r w:rsidR="00352D0F">
          <w:rPr>
            <w:noProof/>
          </w:rPr>
          <w:t>2</w:t>
        </w:r>
        <w:r>
          <w:rPr>
            <w:noProof/>
          </w:rPr>
          <w:fldChar w:fldCharType="end"/>
        </w:r>
      </w:p>
    </w:sdtContent>
  </w:sdt>
  <w:p w14:paraId="44EC0B35" w14:textId="77777777" w:rsidR="002B447D" w:rsidRDefault="002B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4F37" w14:textId="77777777" w:rsidR="002B447D" w:rsidRDefault="002B447D" w:rsidP="00F3105D">
      <w:r>
        <w:separator/>
      </w:r>
    </w:p>
  </w:footnote>
  <w:footnote w:type="continuationSeparator" w:id="0">
    <w:p w14:paraId="36E80A48" w14:textId="77777777" w:rsidR="002B447D" w:rsidRDefault="002B447D" w:rsidP="00F3105D">
      <w:r>
        <w:continuationSeparator/>
      </w:r>
    </w:p>
  </w:footnote>
  <w:footnote w:type="continuationNotice" w:id="1">
    <w:p w14:paraId="54345456" w14:textId="77777777" w:rsidR="002B447D" w:rsidRDefault="002B447D"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184" w14:textId="1F6C048B" w:rsidR="002B447D" w:rsidRDefault="002B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1DD7" w14:textId="103C340D" w:rsidR="002B447D" w:rsidRDefault="002B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NDQ1NzW3sDSwsDBX0lEKTi0uzszPAykwqgUAx2xOqS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97C4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447D"/>
    <w:rsid w:val="002B7674"/>
    <w:rsid w:val="002B76DC"/>
    <w:rsid w:val="002C51C7"/>
    <w:rsid w:val="002C712A"/>
    <w:rsid w:val="002C7C4D"/>
    <w:rsid w:val="002C7C97"/>
    <w:rsid w:val="002C7DCE"/>
    <w:rsid w:val="002D0EDA"/>
    <w:rsid w:val="002D33B3"/>
    <w:rsid w:val="002D5625"/>
    <w:rsid w:val="002D6CF5"/>
    <w:rsid w:val="002E2263"/>
    <w:rsid w:val="002E28B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2D0F"/>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4A4B"/>
    <w:rsid w:val="004E5CF7"/>
    <w:rsid w:val="004E5F73"/>
    <w:rsid w:val="004E673A"/>
    <w:rsid w:val="004F2948"/>
    <w:rsid w:val="004F4AD4"/>
    <w:rsid w:val="004F694C"/>
    <w:rsid w:val="0050118F"/>
    <w:rsid w:val="00502F32"/>
    <w:rsid w:val="00504D94"/>
    <w:rsid w:val="00506776"/>
    <w:rsid w:val="005069F8"/>
    <w:rsid w:val="00511BC0"/>
    <w:rsid w:val="00514C36"/>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5710E"/>
    <w:rsid w:val="00762960"/>
    <w:rsid w:val="007719ED"/>
    <w:rsid w:val="00772777"/>
    <w:rsid w:val="00773999"/>
    <w:rsid w:val="0077580F"/>
    <w:rsid w:val="00776D01"/>
    <w:rsid w:val="007779AF"/>
    <w:rsid w:val="00780AB0"/>
    <w:rsid w:val="007826D2"/>
    <w:rsid w:val="0078274B"/>
    <w:rsid w:val="00783F45"/>
    <w:rsid w:val="007842C9"/>
    <w:rsid w:val="00785030"/>
    <w:rsid w:val="00790AFE"/>
    <w:rsid w:val="00796643"/>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5336"/>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0792B"/>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B2D"/>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541E"/>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A42A8"/>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A8C"/>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09C"/>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E6251"/>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D7BEF"/>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character" w:customStyle="1" w:styleId="UnresolvedMention">
    <w:name w:val="Unresolved Mention"/>
    <w:basedOn w:val="DefaultParagraphFont"/>
    <w:uiPriority w:val="99"/>
    <w:semiHidden/>
    <w:unhideWhenUsed/>
    <w:rsid w:val="0077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2.xml><?xml version="1.0" encoding="utf-8"?>
<ds:datastoreItem xmlns:ds="http://schemas.openxmlformats.org/officeDocument/2006/customXml" ds:itemID="{F1F64CB8-0242-4DEC-8D22-15DDEBCC230F}">
  <ds:schemaRefs>
    <ds:schemaRef ds:uri="37969067-d14b-4acf-bd56-38538a612694"/>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5.xml><?xml version="1.0" encoding="utf-8"?>
<ds:datastoreItem xmlns:ds="http://schemas.openxmlformats.org/officeDocument/2006/customXml" ds:itemID="{365E813A-1D3F-4169-914F-B75AE4BC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2021-10-05T07:03:00Z</dcterms:created>
  <dcterms:modified xsi:type="dcterms:W3CDTF">2021-10-05T07:03:00Z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2021-09-10T16:11:45.1380069+10:00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